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3C" w:rsidRPr="00584692" w:rsidRDefault="00290EFE" w:rsidP="00584692">
      <w:pPr>
        <w:rPr>
          <w:sz w:val="24"/>
          <w:szCs w:val="24"/>
        </w:rPr>
      </w:pPr>
      <w:bookmarkStart w:id="0" w:name="_GoBack"/>
      <w:bookmarkEnd w:id="0"/>
      <w:r w:rsidRPr="00584692">
        <w:rPr>
          <w:sz w:val="24"/>
          <w:szCs w:val="24"/>
        </w:rPr>
        <w:t xml:space="preserve">Finding </w:t>
      </w:r>
      <w:r w:rsidR="00A62CC0" w:rsidRPr="00584692">
        <w:rPr>
          <w:sz w:val="24"/>
          <w:szCs w:val="24"/>
        </w:rPr>
        <w:t>the</w:t>
      </w:r>
      <w:r w:rsidR="001C10EA" w:rsidRPr="00584692">
        <w:rPr>
          <w:sz w:val="24"/>
          <w:szCs w:val="24"/>
        </w:rPr>
        <w:t xml:space="preserve"> Right</w:t>
      </w:r>
      <w:r w:rsidRPr="00584692">
        <w:rPr>
          <w:sz w:val="24"/>
          <w:szCs w:val="24"/>
        </w:rPr>
        <w:t xml:space="preserve"> Care</w:t>
      </w:r>
      <w:r w:rsidR="009445C4" w:rsidRPr="00584692">
        <w:rPr>
          <w:sz w:val="24"/>
          <w:szCs w:val="24"/>
        </w:rPr>
        <w:t>g</w:t>
      </w:r>
      <w:r w:rsidRPr="00584692">
        <w:rPr>
          <w:sz w:val="24"/>
          <w:szCs w:val="24"/>
        </w:rPr>
        <w:t>iver</w:t>
      </w:r>
    </w:p>
    <w:p w:rsidR="00584692" w:rsidRPr="003C7C77" w:rsidRDefault="00584692" w:rsidP="00584692">
      <w:pPr>
        <w:pStyle w:val="NormalWeb"/>
        <w:rPr>
          <w:rFonts w:asciiTheme="minorHAnsi" w:hAnsiTheme="minorHAnsi" w:cs="Tahoma"/>
          <w:i/>
          <w:color w:val="000000"/>
        </w:rPr>
      </w:pPr>
      <w:r w:rsidRPr="003C7C77">
        <w:rPr>
          <w:rStyle w:val="Strong"/>
          <w:rFonts w:asciiTheme="minorHAnsi" w:hAnsiTheme="minorHAnsi" w:cs="Tahoma"/>
          <w:i/>
          <w:color w:val="000000"/>
        </w:rPr>
        <w:t>Tip of the Month from Your Health &amp; Wellness Committee</w:t>
      </w:r>
    </w:p>
    <w:p w:rsidR="00584692" w:rsidRDefault="00584692" w:rsidP="00624E81">
      <w:pPr>
        <w:jc w:val="center"/>
      </w:pPr>
    </w:p>
    <w:p w:rsidR="00290EFE" w:rsidRDefault="00290EFE">
      <w:r>
        <w:t xml:space="preserve">  One of the most difficult </w:t>
      </w:r>
      <w:r w:rsidR="00624E81">
        <w:t>things</w:t>
      </w:r>
      <w:r>
        <w:t xml:space="preserve"> to do </w:t>
      </w:r>
      <w:r w:rsidR="00624E81">
        <w:t xml:space="preserve">is </w:t>
      </w:r>
      <w:r>
        <w:t xml:space="preserve">finding a great caregiver.  </w:t>
      </w:r>
      <w:r w:rsidR="00624E81">
        <w:t>Whether</w:t>
      </w:r>
      <w:r>
        <w:t xml:space="preserve"> the care giver is for a child, spouse, parent or loved one, it is difficult finding the right person.  There is a </w:t>
      </w:r>
      <w:r w:rsidR="00624E81">
        <w:t>plethora</w:t>
      </w:r>
      <w:r>
        <w:t xml:space="preserve"> </w:t>
      </w:r>
      <w:r w:rsidR="00624E81">
        <w:t>of</w:t>
      </w:r>
      <w:r>
        <w:t xml:space="preserve"> agencies and </w:t>
      </w:r>
      <w:r w:rsidR="00624E81">
        <w:t>private</w:t>
      </w:r>
      <w:r>
        <w:t xml:space="preserve"> hire care givers to </w:t>
      </w:r>
      <w:r w:rsidR="00624E81">
        <w:t>choose</w:t>
      </w:r>
      <w:r>
        <w:t xml:space="preserve"> from</w:t>
      </w:r>
      <w:r w:rsidR="00624E81">
        <w:t xml:space="preserve">, </w:t>
      </w:r>
      <w:r>
        <w:t xml:space="preserve"> so how do you go about finding the right fit for your needs</w:t>
      </w:r>
      <w:r w:rsidR="00624E81">
        <w:t>?</w:t>
      </w:r>
      <w:r>
        <w:t xml:space="preserve">  This article </w:t>
      </w:r>
      <w:r w:rsidR="00624E81">
        <w:t>concentrates</w:t>
      </w:r>
      <w:r>
        <w:t xml:space="preserve"> mainly on </w:t>
      </w:r>
      <w:r w:rsidR="00624E81">
        <w:t>caring</w:t>
      </w:r>
      <w:r>
        <w:t xml:space="preserve"> for an adult over 18 years </w:t>
      </w:r>
      <w:r w:rsidR="00624E81">
        <w:t>of</w:t>
      </w:r>
      <w:r>
        <w:t xml:space="preserve"> age but mos</w:t>
      </w:r>
      <w:r w:rsidR="00624E81">
        <w:t>t</w:t>
      </w:r>
      <w:r>
        <w:t xml:space="preserve"> of the guidance here is also applicable to children as well.</w:t>
      </w:r>
    </w:p>
    <w:p w:rsidR="00290EFE" w:rsidRDefault="00290EFE">
      <w:r>
        <w:t xml:space="preserve">  The state of California </w:t>
      </w:r>
      <w:r w:rsidR="008558D2">
        <w:t xml:space="preserve">started </w:t>
      </w:r>
      <w:r w:rsidR="00624E81">
        <w:t>regulating</w:t>
      </w:r>
      <w:r>
        <w:t xml:space="preserve"> the care giving industry</w:t>
      </w:r>
      <w:r w:rsidR="008558D2">
        <w:t xml:space="preserve"> for adults in 2016.  If the caregiver is registered with the state it </w:t>
      </w:r>
      <w:r w:rsidR="00624E81">
        <w:t>indicates</w:t>
      </w:r>
      <w:r w:rsidR="008558D2">
        <w:t xml:space="preserve"> they have passed a Live Scan </w:t>
      </w:r>
      <w:r w:rsidR="00624E81">
        <w:t>Background</w:t>
      </w:r>
      <w:r w:rsidR="008558D2">
        <w:t xml:space="preserve"> check.   If you are </w:t>
      </w:r>
      <w:r w:rsidR="00624E81">
        <w:t>hiring</w:t>
      </w:r>
      <w:r w:rsidR="008558D2">
        <w:t xml:space="preserve"> a private hire caregiver this is the minimum recommended qualifications, along with great </w:t>
      </w:r>
      <w:r w:rsidR="00624E81">
        <w:t>references</w:t>
      </w:r>
      <w:r w:rsidR="008558D2">
        <w:t xml:space="preserve">.  In addition to the agencies providing registered </w:t>
      </w:r>
      <w:r w:rsidR="009445C4">
        <w:t>care</w:t>
      </w:r>
      <w:r w:rsidR="008558D2">
        <w:t>givers</w:t>
      </w:r>
      <w:r w:rsidR="00624E81">
        <w:t>,</w:t>
      </w:r>
      <w:r w:rsidR="008558D2">
        <w:t xml:space="preserve"> they are also required to insure all of their caregivers have a </w:t>
      </w:r>
      <w:r w:rsidR="00624E81">
        <w:t>clear</w:t>
      </w:r>
      <w:r w:rsidR="008558D2">
        <w:t xml:space="preserve"> </w:t>
      </w:r>
      <w:r w:rsidR="00624E81">
        <w:t>Tuberculosis</w:t>
      </w:r>
      <w:r w:rsidR="008558D2">
        <w:t xml:space="preserve"> test and that they receive at least five hours of training and orientation</w:t>
      </w:r>
      <w:r w:rsidR="009D7F2F">
        <w:t xml:space="preserve">, with recurrent </w:t>
      </w:r>
      <w:r w:rsidR="00624E81">
        <w:t>training</w:t>
      </w:r>
      <w:r w:rsidR="009D7F2F">
        <w:t xml:space="preserve"> annually.</w:t>
      </w:r>
      <w:r w:rsidR="008558D2">
        <w:t xml:space="preserve"> </w:t>
      </w:r>
      <w:r w:rsidR="00624E81">
        <w:t>The final major requirement from the state is that the agencies carry a bond for their caregivers.</w:t>
      </w:r>
    </w:p>
    <w:p w:rsidR="00624E81" w:rsidRDefault="00624E81">
      <w:r>
        <w:t xml:space="preserve">  The list of a</w:t>
      </w:r>
      <w:r w:rsidR="001C10EA">
        <w:t>dditional things to look for in</w:t>
      </w:r>
      <w:r>
        <w:t xml:space="preserve"> a </w:t>
      </w:r>
      <w:r w:rsidR="001C10EA">
        <w:t>caregiver or agency is possi</w:t>
      </w:r>
      <w:r>
        <w:t xml:space="preserve">bly </w:t>
      </w:r>
      <w:r w:rsidR="001C10EA">
        <w:t>infinite</w:t>
      </w:r>
      <w:r>
        <w:t xml:space="preserve">.  However, here at First Light Home Care of South </w:t>
      </w:r>
      <w:r w:rsidR="00B94EB6">
        <w:t>B</w:t>
      </w:r>
      <w:r>
        <w:t xml:space="preserve">ay </w:t>
      </w:r>
      <w:r w:rsidR="00B94EB6">
        <w:t xml:space="preserve">we </w:t>
      </w:r>
      <w:r>
        <w:t xml:space="preserve">administer </w:t>
      </w:r>
      <w:r w:rsidR="001C10EA">
        <w:t>drug</w:t>
      </w:r>
      <w:r>
        <w:t xml:space="preserve"> test</w:t>
      </w:r>
      <w:r w:rsidR="00B94EB6">
        <w:t>s</w:t>
      </w:r>
      <w:r>
        <w:t xml:space="preserve"> to all of our caregivers, use </w:t>
      </w:r>
      <w:r w:rsidR="00B94EB6">
        <w:t>scheduling</w:t>
      </w:r>
      <w:r>
        <w:t xml:space="preserve"> software with </w:t>
      </w:r>
      <w:r w:rsidR="001C10EA">
        <w:t>telephone</w:t>
      </w:r>
      <w:r w:rsidR="000F6AE1">
        <w:t xml:space="preserve"> clock in</w:t>
      </w:r>
      <w:r>
        <w:t>/clock out function</w:t>
      </w:r>
      <w:r w:rsidR="001C10EA">
        <w:t>,</w:t>
      </w:r>
      <w:r>
        <w:t xml:space="preserve"> to insure proper billing</w:t>
      </w:r>
      <w:r w:rsidR="001C10EA">
        <w:t xml:space="preserve"> and promise to answer our phone 24/7/365.  We have additional services as well</w:t>
      </w:r>
      <w:r w:rsidR="00B94EB6">
        <w:t>,</w:t>
      </w:r>
      <w:r w:rsidR="001C10EA">
        <w:t xml:space="preserve"> and </w:t>
      </w:r>
      <w:r w:rsidR="00B94EB6">
        <w:t>believe</w:t>
      </w:r>
      <w:r w:rsidR="001C10EA">
        <w:t xml:space="preserve"> we provide </w:t>
      </w:r>
      <w:r w:rsidR="00A62CC0">
        <w:t>a quality service</w:t>
      </w:r>
      <w:r w:rsidR="00B94EB6">
        <w:t>, great</w:t>
      </w:r>
      <w:r w:rsidR="00A62CC0">
        <w:t xml:space="preserve"> value and </w:t>
      </w:r>
      <w:r w:rsidR="00B94EB6">
        <w:t>peace</w:t>
      </w:r>
      <w:r w:rsidR="00A62CC0">
        <w:t xml:space="preserve"> of mind to our client and their </w:t>
      </w:r>
      <w:r w:rsidR="00B94EB6">
        <w:t>loved</w:t>
      </w:r>
      <w:r w:rsidR="00A62CC0">
        <w:t xml:space="preserve"> ones. </w:t>
      </w:r>
    </w:p>
    <w:p w:rsidR="00B94EB6" w:rsidRDefault="00B94EB6">
      <w:r>
        <w:t xml:space="preserve">    Finding the right caregiver is a daunting task on your own, an agency helps with all the leg work and provides back-up should something happen in the caregiver</w:t>
      </w:r>
      <w:r w:rsidR="00584692">
        <w:t>’</w:t>
      </w:r>
      <w:r>
        <w:t>s life that precludes them from assisting your loved one.  Agencies that have direct hire employees, instead of contract workers add an addition</w:t>
      </w:r>
      <w:r w:rsidR="000F6AE1">
        <w:t>al</w:t>
      </w:r>
      <w:r>
        <w:t xml:space="preserve"> level of security and protection to insure piece of mind.</w:t>
      </w:r>
    </w:p>
    <w:p w:rsidR="00584692" w:rsidRPr="00584692" w:rsidRDefault="00584692" w:rsidP="00584692">
      <w:pPr>
        <w:rPr>
          <w:i/>
        </w:rPr>
      </w:pPr>
      <w:r w:rsidRPr="00584692">
        <w:rPr>
          <w:i/>
        </w:rPr>
        <w:t xml:space="preserve">Contributed by Larry Roberts, First Light Home </w:t>
      </w:r>
      <w:r>
        <w:rPr>
          <w:i/>
        </w:rPr>
        <w:t>C</w:t>
      </w:r>
      <w:r w:rsidRPr="00584692">
        <w:rPr>
          <w:i/>
        </w:rPr>
        <w:t>ar</w:t>
      </w:r>
      <w:r>
        <w:rPr>
          <w:i/>
        </w:rPr>
        <w:t>e</w:t>
      </w:r>
      <w:r w:rsidRPr="00584692">
        <w:rPr>
          <w:i/>
        </w:rPr>
        <w:t xml:space="preserve"> of South</w:t>
      </w:r>
      <w:r>
        <w:rPr>
          <w:i/>
        </w:rPr>
        <w:t xml:space="preserve"> Bay</w:t>
      </w:r>
    </w:p>
    <w:p w:rsidR="00624E81" w:rsidRDefault="00624E81"/>
    <w:sectPr w:rsidR="00624E81" w:rsidSect="0073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EFE"/>
    <w:rsid w:val="000F6AE1"/>
    <w:rsid w:val="001C10EA"/>
    <w:rsid w:val="00290EFE"/>
    <w:rsid w:val="003744B3"/>
    <w:rsid w:val="004B29F0"/>
    <w:rsid w:val="00584692"/>
    <w:rsid w:val="00624E81"/>
    <w:rsid w:val="0073063C"/>
    <w:rsid w:val="008558D2"/>
    <w:rsid w:val="009445C4"/>
    <w:rsid w:val="009D7F2F"/>
    <w:rsid w:val="00A62CC0"/>
    <w:rsid w:val="00B94EB6"/>
    <w:rsid w:val="00E22EA2"/>
    <w:rsid w:val="00F4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8BB79-421A-4C40-8E91-2B52ED66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6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4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Southbay1</dc:creator>
  <cp:lastModifiedBy>Cheryl Kahnamoui</cp:lastModifiedBy>
  <cp:revision>2</cp:revision>
  <cp:lastPrinted>2017-08-04T18:17:00Z</cp:lastPrinted>
  <dcterms:created xsi:type="dcterms:W3CDTF">2017-08-25T19:37:00Z</dcterms:created>
  <dcterms:modified xsi:type="dcterms:W3CDTF">2017-08-25T19:37:00Z</dcterms:modified>
</cp:coreProperties>
</file>